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2C" w:rsidRPr="007C072C" w:rsidRDefault="007C072C" w:rsidP="007C07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Informacja o programie:</w:t>
      </w:r>
      <w:bookmarkStart w:id="0" w:name="_GoBack"/>
      <w:bookmarkEnd w:id="0"/>
    </w:p>
    <w:p w:rsidR="007C072C" w:rsidRPr="007C072C" w:rsidRDefault="007C072C" w:rsidP="007C07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7C072C" w:rsidRPr="007C072C" w:rsidRDefault="007C072C" w:rsidP="008C79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Laboratoria Przyszłości to inicjatywa edukacyjna realizowana przez Ministerstwo Edukacji i Nauki we współpracy z Centrum </w:t>
      </w:r>
      <w:proofErr w:type="spellStart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GovTech</w:t>
      </w:r>
      <w:proofErr w:type="spellEnd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w Kancelarii Prezesa Rady Ministrów. Wspólną misją jest stworzenie nowoczesnej szkoły, w której zajęcia będą prowadzone w sposób ciekawy, angażujący uczniów oraz sprzyjający odkrywaniu ich talentów i rozwijaniu zainteresowań.</w:t>
      </w: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  <w:t>Celem inicjatywy jest wsparcie wszystkich szkół podstawowych w budowaniu wśród uczniów kompetencji przyszłości z tzw. kierunków STEAM (nauka, technologia, inżynieria, sztuka oraz matematyka). W ramach Laboratoriów Przyszłości miliony polskich uczniów będą mogły uczyć się poprzez eksperymentowanie i zdobywać w ten sposób praktyczne umiejętności.</w:t>
      </w: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7C072C" w:rsidRPr="007C072C" w:rsidRDefault="007C072C" w:rsidP="007C07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</w:p>
    <w:p w:rsidR="007C072C" w:rsidRPr="007C072C" w:rsidRDefault="007C072C" w:rsidP="007C07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Wykaz zamówionych produktów w pierwszej transzy:  </w:t>
      </w:r>
    </w:p>
    <w:p w:rsidR="007C072C" w:rsidRPr="007C072C" w:rsidRDefault="007C072C" w:rsidP="007C07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Drukarka 3d + laptop Dell </w:t>
      </w:r>
      <w:proofErr w:type="spellStart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Latitude</w:t>
      </w:r>
      <w:proofErr w:type="spellEnd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2szt oraz oprzyrządowanie  </w:t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Mikrokontroler z czujnikami i akcesoriami 4szt.   </w:t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Aparat fotograficzny Sony DSC – RX 100 MIII  1szt.       </w:t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Karta pamięci do aparatu 256GB   1szt.    </w:t>
      </w: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Statyw Hama Star 75   1szt.   </w:t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Mikroport</w:t>
      </w:r>
      <w:proofErr w:type="spellEnd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Saramonic</w:t>
      </w:r>
      <w:proofErr w:type="spellEnd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Blink 500 B1  1szt.   </w:t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Oświetlenie do realizacji nagrań LED </w:t>
      </w:r>
      <w:proofErr w:type="spellStart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Tracer</w:t>
      </w:r>
      <w:proofErr w:type="spellEnd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Ring 30cm   2szt.  </w:t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Mikrofon kierunkowy Boya  1szt.  </w:t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en-US" w:eastAsia="pl-PL"/>
        </w:rPr>
        <w:t>Gimbal ZHIYUN Crane M2  1szt. </w:t>
      </w:r>
    </w:p>
    <w:p w:rsidR="007C072C" w:rsidRPr="007C072C" w:rsidRDefault="007C072C" w:rsidP="007C072C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Skaner kompatybilny z drukarką  3d  1szt.  </w:t>
      </w:r>
    </w:p>
    <w:p w:rsidR="007C072C" w:rsidRPr="007C072C" w:rsidRDefault="007C072C" w:rsidP="007C07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7C072C" w:rsidRPr="007C072C" w:rsidRDefault="007C072C" w:rsidP="007C07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Wykaz zamówionych produktów w drugiej transzy: </w:t>
      </w: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7C072C" w:rsidRPr="007C072C" w:rsidRDefault="007C072C" w:rsidP="007C072C">
      <w:pPr>
        <w:numPr>
          <w:ilvl w:val="0"/>
          <w:numId w:val="2"/>
        </w:numPr>
        <w:shd w:val="clear" w:color="auto" w:fill="FFFFFF"/>
        <w:spacing w:beforeAutospacing="1" w:after="0" w:afterAutospacing="1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Lutownica z akcesoriami 8szt.</w:t>
      </w:r>
    </w:p>
    <w:p w:rsidR="007C072C" w:rsidRPr="007C072C" w:rsidRDefault="007C072C" w:rsidP="007C072C">
      <w:pPr>
        <w:numPr>
          <w:ilvl w:val="0"/>
          <w:numId w:val="2"/>
        </w:numPr>
        <w:shd w:val="clear" w:color="auto" w:fill="FFFFFF"/>
        <w:spacing w:beforeAutospacing="1" w:after="0" w:afterAutospacing="1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Robot edukacyjny z akcesoriami 2szt.</w:t>
      </w:r>
    </w:p>
    <w:p w:rsidR="007C072C" w:rsidRPr="007C072C" w:rsidRDefault="007C072C" w:rsidP="007C072C">
      <w:pPr>
        <w:numPr>
          <w:ilvl w:val="0"/>
          <w:numId w:val="2"/>
        </w:numPr>
        <w:shd w:val="clear" w:color="auto" w:fill="FFFFFF"/>
        <w:spacing w:beforeAutospacing="1" w:after="0" w:afterAutospacing="1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Klocki Lego </w:t>
      </w:r>
      <w:proofErr w:type="spellStart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Education</w:t>
      </w:r>
      <w:proofErr w:type="spellEnd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SPIKE </w:t>
      </w:r>
      <w:proofErr w:type="spellStart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Prime</w:t>
      </w:r>
      <w:proofErr w:type="spellEnd"/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 2szt.</w:t>
      </w:r>
    </w:p>
    <w:p w:rsidR="007C072C" w:rsidRPr="007C072C" w:rsidRDefault="007C072C" w:rsidP="007C072C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Suma brutto 60000</w:t>
      </w:r>
    </w:p>
    <w:p w:rsidR="007C072C" w:rsidRPr="007C072C" w:rsidRDefault="007C072C" w:rsidP="007C07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C072C" w:rsidRPr="007C072C" w:rsidRDefault="007C072C" w:rsidP="007C072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72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Zakupiony przez naszą placówkę sprzęt będzie wykorzystywany na lekcjach informatyki, matematyki, geografii, chemii, biologii, fizyki, muzyki, zajęć edukacji wczesnoszkolnej, techniki, a także do relacjonowania chwil z życia szkoły.</w:t>
      </w:r>
    </w:p>
    <w:p w:rsidR="005B634B" w:rsidRDefault="005B634B"/>
    <w:sectPr w:rsidR="005B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3E4"/>
    <w:multiLevelType w:val="multilevel"/>
    <w:tmpl w:val="167C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C1D09"/>
    <w:multiLevelType w:val="multilevel"/>
    <w:tmpl w:val="22EA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2C"/>
    <w:rsid w:val="005B634B"/>
    <w:rsid w:val="007C072C"/>
    <w:rsid w:val="008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B605-A552-45C4-BB20-E30406A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2023-02-02T13:15:00Z</dcterms:created>
  <dcterms:modified xsi:type="dcterms:W3CDTF">2023-02-02T13:27:00Z</dcterms:modified>
</cp:coreProperties>
</file>